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B3C" w:rsidRPr="00797B3C" w:rsidRDefault="00797B3C" w:rsidP="00797B3C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97B3C"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797B3C" w:rsidRDefault="00797B3C" w:rsidP="00797B3C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</w:t>
      </w:r>
      <w:proofErr w:type="spellStart"/>
      <w:r w:rsidRPr="00012102">
        <w:rPr>
          <w:rFonts w:ascii="Arial" w:hAnsi="Arial"/>
          <w:b w:val="0"/>
          <w:sz w:val="22"/>
        </w:rPr>
        <w:t>Объемы</w:t>
      </w:r>
      <w:proofErr w:type="spellEnd"/>
      <w:r w:rsidRPr="00012102">
        <w:rPr>
          <w:rFonts w:ascii="Arial" w:hAnsi="Arial"/>
          <w:b w:val="0"/>
          <w:sz w:val="22"/>
        </w:rPr>
        <w:t xml:space="preserve">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январь-август 2015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797B3C" w:rsidTr="00CF4C25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B3C" w:rsidRDefault="00797B3C" w:rsidP="00CF4C2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3C" w:rsidRDefault="00797B3C" w:rsidP="00CF4C2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Август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B3C" w:rsidRDefault="00797B3C" w:rsidP="00CF4C2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Январь-август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32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B3C" w:rsidRDefault="00797B3C" w:rsidP="00CF4C2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797B3C" w:rsidTr="00CF4C25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97B3C" w:rsidRDefault="00797B3C" w:rsidP="00CF4C2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7B3C" w:rsidRDefault="00797B3C" w:rsidP="00CF4C25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7B3C" w:rsidRDefault="00797B3C" w:rsidP="00CF4C2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97B3C" w:rsidRDefault="00797B3C" w:rsidP="00CF4C25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август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августу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97B3C" w:rsidRDefault="00797B3C" w:rsidP="00CF4C25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январь-август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январю-августу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</w:tr>
      <w:tr w:rsidR="00797B3C" w:rsidRPr="00BD7F27" w:rsidTr="00CF4C25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BB3D87" w:rsidRDefault="00797B3C" w:rsidP="00CF4C25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BB3D87" w:rsidRDefault="00797B3C" w:rsidP="00CF4C2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3202,4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677503" w:rsidRDefault="00797B3C" w:rsidP="00CF4C2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23198,1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677503" w:rsidRDefault="00797B3C" w:rsidP="00CF4C25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93,3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677503" w:rsidRDefault="00797B3C" w:rsidP="00CF4C2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98,8</w:t>
            </w:r>
          </w:p>
        </w:tc>
      </w:tr>
      <w:tr w:rsidR="00797B3C" w:rsidRPr="00BD7F27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Default="00797B3C" w:rsidP="00CF4C25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BB3D87" w:rsidRDefault="00797B3C" w:rsidP="00CF4C2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450,7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677503" w:rsidRDefault="00797B3C" w:rsidP="00CF4C2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3621,0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677503" w:rsidRDefault="00797B3C" w:rsidP="00CF4C25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97,7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677503" w:rsidRDefault="00797B3C" w:rsidP="00CF4C2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96,5</w:t>
            </w:r>
          </w:p>
        </w:tc>
      </w:tr>
      <w:tr w:rsidR="00797B3C" w:rsidRPr="00BD7F27" w:rsidTr="00CF4C25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BB3D87" w:rsidRDefault="00797B3C" w:rsidP="00CF4C25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BB3D87" w:rsidRDefault="00797B3C" w:rsidP="00CF4C25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468313,1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2F7064" w:rsidRDefault="00797B3C" w:rsidP="00CF4C25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3399290,4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2F7064" w:rsidRDefault="00797B3C" w:rsidP="00CF4C25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2F7064" w:rsidRDefault="00797B3C" w:rsidP="00CF4C25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102,0</w:t>
            </w:r>
          </w:p>
        </w:tc>
      </w:tr>
      <w:tr w:rsidR="00797B3C" w:rsidRPr="00BD7F27" w:rsidTr="00CF4C25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Default="00797B3C" w:rsidP="00CF4C25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Pr="00BB3D87" w:rsidRDefault="00797B3C" w:rsidP="00CF4C25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210117,2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Pr="002F7064" w:rsidRDefault="00797B3C" w:rsidP="00CF4C25">
            <w:pPr>
              <w:pStyle w:val="acaae"/>
              <w:tabs>
                <w:tab w:val="left" w:pos="1198"/>
              </w:tabs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1488909,2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Pr="002F7064" w:rsidRDefault="00797B3C" w:rsidP="00CF4C25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101,7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Pr="002F7064" w:rsidRDefault="00797B3C" w:rsidP="00CF4C25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112,1</w:t>
            </w:r>
          </w:p>
        </w:tc>
      </w:tr>
    </w:tbl>
    <w:p w:rsidR="00797B3C" w:rsidRPr="00012102" w:rsidRDefault="00797B3C" w:rsidP="00797B3C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53305" cy="2191385"/>
            <wp:effectExtent l="3175" t="0" r="1270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-августе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797B3C" w:rsidRPr="00012102" w:rsidRDefault="00797B3C" w:rsidP="00797B3C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январе-августе 2015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9"/>
        <w:gridCol w:w="1190"/>
        <w:gridCol w:w="1190"/>
        <w:gridCol w:w="1190"/>
        <w:gridCol w:w="1190"/>
      </w:tblGrid>
      <w:tr w:rsidR="00797B3C" w:rsidRPr="00012102" w:rsidTr="00CF4C25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97B3C" w:rsidRPr="00012102" w:rsidRDefault="00797B3C" w:rsidP="00CF4C2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7B3C" w:rsidRPr="00012102" w:rsidRDefault="00797B3C" w:rsidP="00CF4C2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Август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7B3C" w:rsidRPr="003C25B8" w:rsidRDefault="00797B3C" w:rsidP="00CF4C25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Август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августу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97B3C" w:rsidRPr="00012102" w:rsidRDefault="00797B3C" w:rsidP="00CF4C2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Январь-август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97B3C" w:rsidRDefault="00797B3C" w:rsidP="00CF4C25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Январь-август</w:t>
            </w:r>
            <w:r>
              <w:rPr>
                <w:rFonts w:ascii="Arial" w:hAnsi="Arial"/>
                <w:b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рю-августу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797B3C" w:rsidRPr="00804DAB" w:rsidTr="00CF4C2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804DAB" w:rsidRDefault="00797B3C" w:rsidP="00CF4C25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C827EA">
              <w:rPr>
                <w:rFonts w:ascii="Arial" w:hAnsi="Arial" w:cs="Arial"/>
                <w:b/>
                <w:sz w:val="20"/>
              </w:rPr>
              <w:t>42304,5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C827EA">
              <w:rPr>
                <w:rFonts w:ascii="Arial" w:hAnsi="Arial" w:cs="Arial"/>
                <w:b/>
                <w:sz w:val="20"/>
              </w:rPr>
              <w:t>99,7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C827EA">
              <w:rPr>
                <w:rFonts w:ascii="Arial" w:hAnsi="Arial" w:cs="Arial"/>
                <w:b/>
                <w:sz w:val="20"/>
              </w:rPr>
              <w:t>343483,4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C827EA">
              <w:rPr>
                <w:rFonts w:ascii="Arial" w:hAnsi="Arial" w:cs="Arial"/>
                <w:b/>
                <w:sz w:val="20"/>
              </w:rPr>
              <w:t>99,8</w:t>
            </w:r>
          </w:p>
        </w:tc>
      </w:tr>
      <w:tr w:rsidR="00797B3C" w:rsidRPr="00012102" w:rsidTr="00CF4C2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012102" w:rsidRDefault="00797B3C" w:rsidP="00CF4C25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97B3C" w:rsidRPr="00012102" w:rsidTr="00CF4C2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2833B4" w:rsidRDefault="00797B3C" w:rsidP="00CF4C25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827EA">
              <w:rPr>
                <w:rFonts w:ascii="Arial" w:hAnsi="Arial" w:cs="Arial"/>
                <w:sz w:val="20"/>
              </w:rPr>
              <w:t>39484,7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321471,2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827EA">
              <w:rPr>
                <w:rFonts w:ascii="Arial" w:hAnsi="Arial" w:cs="Arial"/>
                <w:sz w:val="20"/>
              </w:rPr>
              <w:t>97,6</w:t>
            </w:r>
          </w:p>
        </w:tc>
      </w:tr>
      <w:tr w:rsidR="00797B3C" w:rsidRPr="00012102" w:rsidTr="00CF4C2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012102" w:rsidRDefault="00797B3C" w:rsidP="00CF4C25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827EA">
              <w:rPr>
                <w:rFonts w:ascii="Arial" w:hAnsi="Arial" w:cs="Arial"/>
                <w:sz w:val="20"/>
              </w:rPr>
              <w:t>2819,8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153,0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22012,2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146,4</w:t>
            </w:r>
          </w:p>
        </w:tc>
      </w:tr>
      <w:tr w:rsidR="00797B3C" w:rsidRPr="00804DAB" w:rsidTr="00CF4C2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804DAB" w:rsidRDefault="00797B3C" w:rsidP="00CF4C25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>-километров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C827EA">
              <w:rPr>
                <w:rFonts w:ascii="Arial" w:hAnsi="Arial" w:cs="Arial"/>
                <w:b/>
                <w:sz w:val="20"/>
              </w:rPr>
              <w:t>562792,9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4290790,3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103,1</w:t>
            </w:r>
          </w:p>
        </w:tc>
      </w:tr>
      <w:tr w:rsidR="00797B3C" w:rsidRPr="00012102" w:rsidTr="00CF4C2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012102" w:rsidRDefault="00797B3C" w:rsidP="00CF4C25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314400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97B3C" w:rsidRPr="00012102" w:rsidTr="00CF4C2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2833B4" w:rsidRDefault="00797B3C" w:rsidP="00CF4C25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827EA">
              <w:rPr>
                <w:rFonts w:ascii="Arial" w:hAnsi="Arial" w:cs="Arial"/>
                <w:sz w:val="20"/>
              </w:rPr>
              <w:t>501214,2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3831155,6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100,1</w:t>
            </w:r>
          </w:p>
        </w:tc>
      </w:tr>
      <w:tr w:rsidR="00797B3C" w:rsidRPr="00012102" w:rsidTr="00CF4C2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Pr="00012102" w:rsidRDefault="00797B3C" w:rsidP="00CF4C25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C827EA">
              <w:rPr>
                <w:rFonts w:ascii="Arial" w:hAnsi="Arial" w:cs="Arial"/>
                <w:sz w:val="20"/>
              </w:rPr>
              <w:t>61578,7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144,9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459634,7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7B3C" w:rsidRPr="00C827EA" w:rsidRDefault="00797B3C" w:rsidP="00CF4C25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137,4</w:t>
            </w:r>
          </w:p>
        </w:tc>
      </w:tr>
    </w:tbl>
    <w:p w:rsidR="00EC5FE2" w:rsidRDefault="00EC5FE2">
      <w:bookmarkStart w:id="0" w:name="_GoBack"/>
      <w:bookmarkEnd w:id="0"/>
    </w:p>
    <w:sectPr w:rsidR="00EC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B3C"/>
    <w:rsid w:val="00797B3C"/>
    <w:rsid w:val="00EC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97B3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97B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97B3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97B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8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476">
              <a:noFill/>
            </a:ln>
          </c:spPr>
          <c:invertIfNegative val="0"/>
          <c:dLbls>
            <c:dLbl>
              <c:idx val="0"/>
              <c:layout>
                <c:manualLayout>
                  <c:x val="0.11891536222335396"/>
                  <c:y val="0.2631528931819107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8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2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117.8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76">
              <a:noFill/>
            </a:ln>
          </c:spPr>
          <c:invertIfNegative val="0"/>
          <c:dLbls>
            <c:dLbl>
              <c:idx val="0"/>
              <c:layout>
                <c:manualLayout>
                  <c:x val="0.13688865245234383"/>
                  <c:y val="0.2844060479755997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8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2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123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476">
              <a:noFill/>
            </a:ln>
          </c:spPr>
          <c:invertIfNegative val="0"/>
          <c:dLbls>
            <c:dLbl>
              <c:idx val="0"/>
              <c:layout>
                <c:manualLayout>
                  <c:x val="0.15687018071220363"/>
                  <c:y val="0.2490352068632299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8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2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102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8646912"/>
        <c:axId val="149623552"/>
        <c:axId val="149787520"/>
      </c:bar3DChart>
      <c:catAx>
        <c:axId val="1486469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49623552"/>
        <c:crosses val="autoZero"/>
        <c:auto val="1"/>
        <c:lblAlgn val="ctr"/>
        <c:lblOffset val="100"/>
        <c:noMultiLvlLbl val="0"/>
      </c:catAx>
      <c:valAx>
        <c:axId val="149623552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48646912"/>
        <c:crosses val="autoZero"/>
        <c:crossBetween val="between"/>
      </c:valAx>
      <c:serAx>
        <c:axId val="149787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54">
            <a:noFill/>
          </a:ln>
        </c:spPr>
        <c:txPr>
          <a:bodyPr rot="0" vert="horz"/>
          <a:lstStyle/>
          <a:p>
            <a:pPr>
              <a:defRPr sz="878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9623552"/>
        <c:crosses val="autoZero"/>
        <c:tickLblSkip val="1"/>
        <c:tickMarkSkip val="1"/>
      </c:serAx>
      <c:spPr>
        <a:noFill/>
        <a:ln w="254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7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0.01425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7358" y="29589"/>
          <a:ext cx="2049171" cy="1583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2015-10-05T07:32:00Z</dcterms:created>
  <dcterms:modified xsi:type="dcterms:W3CDTF">2015-10-05T07:32:00Z</dcterms:modified>
</cp:coreProperties>
</file>